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BC7" w:rsidRDefault="00483BC7" w:rsidP="00483BC7">
      <w:pPr>
        <w:spacing w:after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РЕПУБЛИКА СРБИЈА</w:t>
      </w:r>
    </w:p>
    <w:p w:rsidR="00483BC7" w:rsidRDefault="00483BC7" w:rsidP="00483BC7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sr-Cyrl-RS"/>
        </w:rPr>
        <w:t>НАРОДНА СКУПШТИНА</w:t>
      </w:r>
    </w:p>
    <w:p w:rsidR="00483BC7" w:rsidRDefault="00483BC7" w:rsidP="00483BC7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sr-Cyrl-RS"/>
        </w:rPr>
        <w:t>Одбор за културу и информисање</w:t>
      </w:r>
    </w:p>
    <w:p w:rsidR="00483BC7" w:rsidRPr="00483BC7" w:rsidRDefault="00483BC7" w:rsidP="00483BC7">
      <w:pPr>
        <w:spacing w:after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16 Број: </w:t>
      </w:r>
      <w:r>
        <w:rPr>
          <w:rFonts w:ascii="Times New Roman" w:hAnsi="Times New Roman"/>
          <w:sz w:val="24"/>
          <w:szCs w:val="24"/>
          <w:lang w:val="en-US"/>
        </w:rPr>
        <w:t>06-2/</w:t>
      </w:r>
      <w:r w:rsidR="008225D5">
        <w:rPr>
          <w:rFonts w:ascii="Times New Roman" w:hAnsi="Times New Roman"/>
          <w:sz w:val="24"/>
          <w:szCs w:val="24"/>
          <w:lang w:val="en-US"/>
        </w:rPr>
        <w:t>253</w:t>
      </w:r>
      <w:r>
        <w:rPr>
          <w:rFonts w:ascii="Times New Roman" w:hAnsi="Times New Roman"/>
          <w:sz w:val="24"/>
          <w:szCs w:val="24"/>
          <w:lang w:val="en-US"/>
        </w:rPr>
        <w:t>-2</w:t>
      </w:r>
      <w:r>
        <w:rPr>
          <w:rFonts w:ascii="Times New Roman" w:hAnsi="Times New Roman"/>
          <w:sz w:val="24"/>
          <w:szCs w:val="24"/>
          <w:lang w:val="sr-Cyrl-RS"/>
        </w:rPr>
        <w:t>3</w:t>
      </w:r>
    </w:p>
    <w:p w:rsidR="00483BC7" w:rsidRDefault="00483BC7" w:rsidP="00483BC7">
      <w:pPr>
        <w:spacing w:after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25. октобар 2023. године</w:t>
      </w:r>
    </w:p>
    <w:p w:rsidR="00483BC7" w:rsidRDefault="00483BC7" w:rsidP="00483BC7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sr-Cyrl-RS"/>
        </w:rPr>
        <w:t>Б е о г р а д</w:t>
      </w:r>
    </w:p>
    <w:p w:rsidR="00483BC7" w:rsidRDefault="00483BC7" w:rsidP="00483BC7">
      <w:pPr>
        <w:rPr>
          <w:rFonts w:ascii="Times New Roman" w:hAnsi="Times New Roman"/>
          <w:sz w:val="24"/>
          <w:szCs w:val="24"/>
          <w:lang w:val="sr-Cyrl-RS"/>
        </w:rPr>
      </w:pPr>
    </w:p>
    <w:p w:rsidR="00483BC7" w:rsidRDefault="00483BC7" w:rsidP="00483BC7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На основу члана 70. ст 1.</w:t>
      </w:r>
      <w:r w:rsidR="007359A5">
        <w:rPr>
          <w:rFonts w:ascii="Times New Roman" w:hAnsi="Times New Roman"/>
          <w:sz w:val="24"/>
          <w:szCs w:val="24"/>
          <w:lang w:val="sr-Cyrl-CS"/>
        </w:rPr>
        <w:t xml:space="preserve"> и 3.</w:t>
      </w:r>
      <w:r>
        <w:rPr>
          <w:rFonts w:ascii="Times New Roman" w:hAnsi="Times New Roman"/>
          <w:sz w:val="24"/>
          <w:szCs w:val="24"/>
          <w:lang w:val="sr-Cyrl-CS"/>
        </w:rPr>
        <w:t xml:space="preserve"> алинеја прва Пословника Народне скупштине</w:t>
      </w:r>
    </w:p>
    <w:p w:rsidR="00483BC7" w:rsidRDefault="00483BC7" w:rsidP="00483BC7">
      <w:pPr>
        <w:ind w:firstLine="720"/>
        <w:rPr>
          <w:rFonts w:ascii="Times New Roman" w:hAnsi="Times New Roman"/>
          <w:sz w:val="24"/>
          <w:szCs w:val="24"/>
        </w:rPr>
      </w:pPr>
    </w:p>
    <w:p w:rsidR="00483BC7" w:rsidRDefault="00483BC7" w:rsidP="00483BC7">
      <w:pPr>
        <w:spacing w:after="0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САЗИВАМ</w:t>
      </w:r>
    </w:p>
    <w:p w:rsidR="00483BC7" w:rsidRDefault="007359A5" w:rsidP="00483BC7">
      <w:pPr>
        <w:spacing w:after="0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en-US"/>
        </w:rPr>
        <w:t>1</w:t>
      </w:r>
      <w:r>
        <w:rPr>
          <w:rFonts w:ascii="Times New Roman" w:hAnsi="Times New Roman"/>
          <w:sz w:val="24"/>
          <w:szCs w:val="24"/>
          <w:lang w:val="sr-Cyrl-RS"/>
        </w:rPr>
        <w:t>2</w:t>
      </w:r>
      <w:r w:rsidR="00483BC7">
        <w:rPr>
          <w:rFonts w:ascii="Times New Roman" w:hAnsi="Times New Roman"/>
          <w:sz w:val="24"/>
          <w:szCs w:val="24"/>
          <w:lang w:val="sr-Cyrl-RS"/>
        </w:rPr>
        <w:t>. СЕДНИЦУ ОДБОРА ЗА КУЛТУРУ И ИНФОРМИСАЊЕ</w:t>
      </w:r>
    </w:p>
    <w:p w:rsidR="00483BC7" w:rsidRDefault="00483BC7" w:rsidP="00483BC7">
      <w:pPr>
        <w:spacing w:after="0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ЗА СРЕДУ, </w:t>
      </w:r>
      <w:r w:rsidR="007359A5">
        <w:rPr>
          <w:rFonts w:ascii="Times New Roman" w:hAnsi="Times New Roman"/>
          <w:sz w:val="24"/>
          <w:szCs w:val="24"/>
          <w:lang w:val="sr-Cyrl-RS"/>
        </w:rPr>
        <w:t>25</w:t>
      </w:r>
      <w:r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7359A5">
        <w:rPr>
          <w:rFonts w:ascii="Times New Roman" w:hAnsi="Times New Roman"/>
          <w:sz w:val="24"/>
          <w:szCs w:val="24"/>
          <w:lang w:val="sr-Cyrl-RS"/>
        </w:rPr>
        <w:t>ОКТОБАР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202</w:t>
      </w:r>
      <w:r w:rsidR="008225D5">
        <w:rPr>
          <w:rFonts w:ascii="Times New Roman" w:hAnsi="Times New Roman"/>
          <w:sz w:val="24"/>
          <w:szCs w:val="24"/>
          <w:lang w:val="en-US"/>
        </w:rPr>
        <w:t>3</w:t>
      </w:r>
      <w:r>
        <w:rPr>
          <w:rFonts w:ascii="Times New Roman" w:hAnsi="Times New Roman"/>
          <w:sz w:val="24"/>
          <w:szCs w:val="24"/>
        </w:rPr>
        <w:t>. ГОДИНЕ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Pr="008225D5">
        <w:rPr>
          <w:rFonts w:ascii="Times New Roman" w:hAnsi="Times New Roman"/>
          <w:sz w:val="24"/>
          <w:szCs w:val="24"/>
          <w:lang w:val="sr-Cyrl-RS"/>
        </w:rPr>
        <w:t>У 1</w:t>
      </w:r>
      <w:r w:rsidR="008225D5" w:rsidRPr="008225D5">
        <w:rPr>
          <w:rFonts w:ascii="Times New Roman" w:hAnsi="Times New Roman"/>
          <w:sz w:val="24"/>
          <w:szCs w:val="24"/>
          <w:lang w:val="sr-Cyrl-RS"/>
        </w:rPr>
        <w:t>4</w:t>
      </w:r>
      <w:r w:rsidRPr="008225D5">
        <w:rPr>
          <w:rFonts w:ascii="Times New Roman" w:hAnsi="Times New Roman"/>
          <w:sz w:val="24"/>
          <w:szCs w:val="24"/>
          <w:lang w:val="sr-Cyrl-RS"/>
        </w:rPr>
        <w:t>,</w:t>
      </w:r>
      <w:r w:rsidR="008225D5" w:rsidRPr="008225D5">
        <w:rPr>
          <w:rFonts w:ascii="Times New Roman" w:hAnsi="Times New Roman"/>
          <w:sz w:val="24"/>
          <w:szCs w:val="24"/>
          <w:lang w:val="sr-Cyrl-RS"/>
        </w:rPr>
        <w:t>15</w:t>
      </w:r>
      <w:r>
        <w:rPr>
          <w:rFonts w:ascii="Times New Roman" w:hAnsi="Times New Roman"/>
          <w:sz w:val="24"/>
          <w:szCs w:val="24"/>
          <w:lang w:val="sr-Cyrl-RS"/>
        </w:rPr>
        <w:t xml:space="preserve"> ЧАСОВА</w:t>
      </w:r>
    </w:p>
    <w:p w:rsidR="00483BC7" w:rsidRDefault="00483BC7" w:rsidP="00483BC7">
      <w:pPr>
        <w:spacing w:after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483BC7" w:rsidRDefault="00483BC7" w:rsidP="00483BC7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483BC7" w:rsidRDefault="00483BC7" w:rsidP="00483BC7">
      <w:pPr>
        <w:tabs>
          <w:tab w:val="left" w:pos="720"/>
          <w:tab w:val="left" w:pos="990"/>
        </w:tabs>
        <w:spacing w:after="0" w:line="240" w:lineRule="auto"/>
        <w:ind w:right="-47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ab/>
        <w:t>За ову седницу предлажем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следећи</w:t>
      </w:r>
    </w:p>
    <w:p w:rsidR="00483BC7" w:rsidRDefault="00483BC7" w:rsidP="00483BC7">
      <w:pPr>
        <w:tabs>
          <w:tab w:val="left" w:pos="990"/>
        </w:tabs>
        <w:spacing w:after="0" w:line="240" w:lineRule="auto"/>
        <w:ind w:right="-47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483BC7" w:rsidRDefault="00483BC7" w:rsidP="00483BC7">
      <w:pPr>
        <w:tabs>
          <w:tab w:val="left" w:pos="990"/>
        </w:tabs>
        <w:spacing w:after="0" w:line="240" w:lineRule="auto"/>
        <w:ind w:right="-47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483BC7" w:rsidRDefault="00483BC7" w:rsidP="00483BC7">
      <w:pPr>
        <w:tabs>
          <w:tab w:val="left" w:pos="990"/>
        </w:tabs>
        <w:spacing w:after="0" w:line="240" w:lineRule="auto"/>
        <w:ind w:right="-47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Д н е в н и   р е д:</w:t>
      </w:r>
    </w:p>
    <w:p w:rsidR="00483BC7" w:rsidRDefault="00483BC7" w:rsidP="00483BC7">
      <w:pPr>
        <w:tabs>
          <w:tab w:val="left" w:pos="990"/>
        </w:tabs>
        <w:spacing w:after="0" w:line="240" w:lineRule="auto"/>
        <w:ind w:right="-47"/>
        <w:jc w:val="center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483BC7" w:rsidRDefault="00483BC7" w:rsidP="00483BC7">
      <w:pPr>
        <w:tabs>
          <w:tab w:val="left" w:pos="990"/>
        </w:tabs>
        <w:spacing w:after="0" w:line="240" w:lineRule="auto"/>
        <w:ind w:right="-47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483BC7" w:rsidRPr="0062033C" w:rsidRDefault="00483BC7" w:rsidP="00483BC7">
      <w:pPr>
        <w:pStyle w:val="ListParagraph"/>
        <w:ind w:left="709"/>
        <w:jc w:val="both"/>
        <w:rPr>
          <w:rFonts w:ascii="Times New Roman" w:hAnsi="Times New Roman" w:cs="Calibri"/>
          <w:sz w:val="24"/>
          <w:szCs w:val="24"/>
          <w:lang w:val="sr-Cyrl-RS" w:eastAsia="sr-Cyrl-CS"/>
        </w:rPr>
      </w:pPr>
      <w:r>
        <w:rPr>
          <w:rFonts w:ascii="Times New Roman" w:hAnsi="Times New Roman" w:cs="Calibri"/>
          <w:sz w:val="24"/>
          <w:szCs w:val="24"/>
          <w:lang w:val="en-US" w:eastAsia="sr-Cyrl-CS"/>
        </w:rPr>
        <w:t xml:space="preserve">1.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Подношење амандмана Одбора на Предлог закона</w:t>
      </w:r>
      <w:r w:rsidR="008225D5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о</w:t>
      </w:r>
      <w:r w:rsidR="008225D5">
        <w:rPr>
          <w:rFonts w:ascii="Times New Roman" w:hAnsi="Times New Roman" w:cs="Calibri"/>
          <w:sz w:val="24"/>
          <w:szCs w:val="24"/>
          <w:lang w:val="en-US" w:eastAsia="sr-Cyrl-CS"/>
        </w:rPr>
        <w:t xml:space="preserve"> </w:t>
      </w:r>
      <w:r w:rsidR="008225D5">
        <w:rPr>
          <w:rFonts w:ascii="Times New Roman" w:hAnsi="Times New Roman" w:cs="Calibri"/>
          <w:sz w:val="24"/>
          <w:szCs w:val="24"/>
          <w:lang w:val="sr-Cyrl-RS" w:eastAsia="sr-Cyrl-CS"/>
        </w:rPr>
        <w:t>електронским медијима</w:t>
      </w:r>
      <w:r w:rsidR="00484E19">
        <w:rPr>
          <w:rFonts w:ascii="Times New Roman" w:hAnsi="Times New Roman" w:cs="Calibri"/>
          <w:sz w:val="24"/>
          <w:szCs w:val="24"/>
          <w:lang w:val="sr-Cyrl-RS" w:eastAsia="sr-Cyrl-CS"/>
        </w:rPr>
        <w:t xml:space="preserve"> </w:t>
      </w:r>
      <w:r w:rsidR="00484E19">
        <w:rPr>
          <w:rFonts w:ascii="Times New Roman" w:hAnsi="Times New Roman"/>
          <w:bCs/>
          <w:sz w:val="24"/>
          <w:szCs w:val="24"/>
          <w:lang w:val="sr-Cyrl-RS"/>
        </w:rPr>
        <w:t xml:space="preserve">(број </w:t>
      </w:r>
      <w:r w:rsidR="00484E19">
        <w:rPr>
          <w:rFonts w:ascii="Times New Roman" w:eastAsiaTheme="minorEastAsia" w:hAnsi="Times New Roman"/>
          <w:sz w:val="24"/>
          <w:szCs w:val="24"/>
          <w:lang w:eastAsia="sr-Cyrl-CS"/>
        </w:rPr>
        <w:t>01</w:t>
      </w:r>
      <w:r w:rsidR="00484E19">
        <w:rPr>
          <w:rFonts w:ascii="Times New Roman" w:eastAsiaTheme="minorEastAsia" w:hAnsi="Times New Roman"/>
          <w:sz w:val="24"/>
          <w:szCs w:val="24"/>
          <w:lang w:val="sr-Cyrl-RS" w:eastAsia="sr-Cyrl-CS"/>
        </w:rPr>
        <w:t>1</w:t>
      </w:r>
      <w:r w:rsidR="00484E19">
        <w:rPr>
          <w:rFonts w:ascii="Times New Roman" w:eastAsiaTheme="minorEastAsia" w:hAnsi="Times New Roman"/>
          <w:sz w:val="24"/>
          <w:szCs w:val="24"/>
          <w:lang w:val="sr-Cyrl-CS" w:eastAsia="sr-Cyrl-CS"/>
        </w:rPr>
        <w:t>-</w:t>
      </w:r>
      <w:r w:rsidR="00484E19">
        <w:rPr>
          <w:rFonts w:ascii="Times New Roman" w:eastAsiaTheme="minorEastAsia" w:hAnsi="Times New Roman"/>
          <w:sz w:val="24"/>
          <w:szCs w:val="24"/>
          <w:lang w:val="sr-Cyrl-RS" w:eastAsia="sr-Cyrl-CS"/>
        </w:rPr>
        <w:t>2032</w:t>
      </w:r>
      <w:r w:rsidR="00484E19">
        <w:rPr>
          <w:rFonts w:ascii="Times New Roman" w:eastAsiaTheme="minorEastAsia" w:hAnsi="Times New Roman"/>
          <w:sz w:val="24"/>
          <w:szCs w:val="24"/>
          <w:lang w:val="sr-Cyrl-CS" w:eastAsia="sr-Cyrl-CS"/>
        </w:rPr>
        <w:t>/</w:t>
      </w:r>
      <w:r w:rsidR="00484E19">
        <w:rPr>
          <w:rFonts w:ascii="Times New Roman" w:eastAsiaTheme="minorEastAsia" w:hAnsi="Times New Roman"/>
          <w:sz w:val="24"/>
          <w:szCs w:val="24"/>
          <w:lang w:val="sr-Cyrl-RS" w:eastAsia="sr-Cyrl-CS"/>
        </w:rPr>
        <w:t>23 од 20. октобра 2023. године)</w:t>
      </w:r>
      <w:r w:rsidR="0062033C">
        <w:rPr>
          <w:rFonts w:ascii="Times New Roman" w:hAnsi="Times New Roman" w:cs="Calibri"/>
          <w:sz w:val="24"/>
          <w:szCs w:val="24"/>
          <w:lang w:val="en-US" w:eastAsia="sr-Cyrl-CS"/>
        </w:rPr>
        <w:t xml:space="preserve">, </w:t>
      </w:r>
      <w:r w:rsidR="0062033C">
        <w:rPr>
          <w:rFonts w:ascii="Times New Roman" w:hAnsi="Times New Roman" w:cs="Calibri"/>
          <w:sz w:val="24"/>
          <w:szCs w:val="24"/>
          <w:lang w:val="sr-Cyrl-RS" w:eastAsia="sr-Cyrl-CS"/>
        </w:rPr>
        <w:t xml:space="preserve">који је поднела Влада. </w:t>
      </w:r>
      <w:bookmarkStart w:id="0" w:name="_GoBack"/>
      <w:bookmarkEnd w:id="0"/>
    </w:p>
    <w:p w:rsidR="00483BC7" w:rsidRDefault="00483BC7" w:rsidP="00483BC7">
      <w:pPr>
        <w:tabs>
          <w:tab w:val="left" w:pos="7770"/>
        </w:tabs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val="sr-Cyrl-CS" w:eastAsia="sr-Cyrl-CS"/>
        </w:rPr>
      </w:pPr>
      <w:r>
        <w:rPr>
          <w:rFonts w:ascii="Times New Roman" w:hAnsi="Times New Roman" w:cs="Calibri"/>
          <w:sz w:val="24"/>
          <w:szCs w:val="24"/>
          <w:lang w:val="sr-Cyrl-CS" w:eastAsia="sr-Cyrl-CS"/>
        </w:rPr>
        <w:tab/>
      </w:r>
    </w:p>
    <w:p w:rsidR="00483BC7" w:rsidRDefault="00483BC7" w:rsidP="00483BC7">
      <w:pPr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val="sr-Cyrl-CS" w:eastAsia="sr-Cyrl-CS"/>
        </w:rPr>
      </w:pPr>
    </w:p>
    <w:p w:rsidR="00AA51F7" w:rsidRDefault="00AA51F7" w:rsidP="00483BC7">
      <w:pPr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val="sr-Cyrl-CS" w:eastAsia="sr-Cyrl-CS"/>
        </w:rPr>
      </w:pPr>
    </w:p>
    <w:p w:rsidR="00AA51F7" w:rsidRDefault="00AA51F7" w:rsidP="00483BC7">
      <w:pPr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val="sr-Cyrl-CS" w:eastAsia="sr-Cyrl-CS"/>
        </w:rPr>
      </w:pPr>
    </w:p>
    <w:p w:rsidR="00AA51F7" w:rsidRDefault="00AA51F7" w:rsidP="00483BC7">
      <w:pPr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val="sr-Cyrl-CS" w:eastAsia="sr-Cyrl-CS"/>
        </w:rPr>
      </w:pPr>
    </w:p>
    <w:p w:rsidR="00AA51F7" w:rsidRDefault="00AA51F7" w:rsidP="00483BC7">
      <w:pPr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val="sr-Cyrl-CS" w:eastAsia="sr-Cyrl-CS"/>
        </w:rPr>
      </w:pPr>
    </w:p>
    <w:p w:rsidR="00AA51F7" w:rsidRDefault="00AA51F7" w:rsidP="00483BC7">
      <w:pPr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val="sr-Cyrl-CS" w:eastAsia="sr-Cyrl-CS"/>
        </w:rPr>
      </w:pPr>
    </w:p>
    <w:p w:rsidR="00AA51F7" w:rsidRPr="0062033C" w:rsidRDefault="00AA51F7" w:rsidP="00483BC7">
      <w:pPr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val="en-US" w:eastAsia="sr-Cyrl-CS"/>
        </w:rPr>
      </w:pPr>
    </w:p>
    <w:p w:rsidR="00483BC7" w:rsidRDefault="00483BC7" w:rsidP="00483BC7">
      <w:pPr>
        <w:tabs>
          <w:tab w:val="left" w:pos="720"/>
          <w:tab w:val="left" w:pos="5442"/>
        </w:tabs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val="en-US" w:eastAsia="sr-Cyrl-CS"/>
        </w:rPr>
      </w:pPr>
    </w:p>
    <w:p w:rsidR="00483BC7" w:rsidRDefault="00483BC7" w:rsidP="00483BC7">
      <w:pPr>
        <w:tabs>
          <w:tab w:val="left" w:pos="720"/>
          <w:tab w:val="left" w:pos="5442"/>
        </w:tabs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val="sr-Cyrl-CS" w:eastAsia="sr-Cyrl-CS"/>
        </w:rPr>
      </w:pPr>
      <w:r>
        <w:rPr>
          <w:rFonts w:ascii="Times New Roman" w:hAnsi="Times New Roman" w:cs="Calibri"/>
          <w:sz w:val="24"/>
          <w:szCs w:val="24"/>
          <w:lang w:val="sr-Cyrl-CS" w:eastAsia="sr-Cyrl-CS"/>
        </w:rPr>
        <w:tab/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ab/>
      </w:r>
    </w:p>
    <w:p w:rsidR="00483BC7" w:rsidRDefault="00483BC7" w:rsidP="00483BC7">
      <w:pPr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Седница ће се одржати у Дому Народне скупштине, у Београду</w:t>
      </w:r>
      <w:r w:rsidR="007359A5">
        <w:rPr>
          <w:rFonts w:ascii="Times New Roman" w:hAnsi="Times New Roman"/>
          <w:sz w:val="24"/>
          <w:szCs w:val="24"/>
          <w:lang w:val="sr-Cyrl-RS"/>
        </w:rPr>
        <w:t>,</w:t>
      </w:r>
      <w:r w:rsidR="008225D5">
        <w:rPr>
          <w:rFonts w:ascii="Times New Roman" w:hAnsi="Times New Roman"/>
          <w:sz w:val="24"/>
          <w:szCs w:val="24"/>
          <w:lang w:val="sr-Cyrl-RS"/>
        </w:rPr>
        <w:t xml:space="preserve"> Трг Николе Пашића 13, у сали 4</w:t>
      </w:r>
      <w:r>
        <w:rPr>
          <w:rFonts w:ascii="Times New Roman" w:hAnsi="Times New Roman"/>
          <w:sz w:val="24"/>
          <w:szCs w:val="24"/>
          <w:lang w:val="sr-Cyrl-RS"/>
        </w:rPr>
        <w:t xml:space="preserve">. </w:t>
      </w:r>
    </w:p>
    <w:p w:rsidR="00483BC7" w:rsidRDefault="00483BC7" w:rsidP="00483BC7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6480"/>
        <w:rPr>
          <w:rFonts w:ascii="Times New Roman" w:hAnsi="Times New Roman"/>
          <w:sz w:val="24"/>
          <w:szCs w:val="24"/>
        </w:rPr>
      </w:pPr>
    </w:p>
    <w:p w:rsidR="0062033C" w:rsidRDefault="0062033C" w:rsidP="00483BC7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6480"/>
        <w:rPr>
          <w:rFonts w:ascii="Times New Roman" w:hAnsi="Times New Roman"/>
          <w:sz w:val="24"/>
          <w:szCs w:val="24"/>
        </w:rPr>
      </w:pPr>
    </w:p>
    <w:p w:rsidR="0062033C" w:rsidRDefault="0062033C" w:rsidP="00483BC7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6480"/>
        <w:rPr>
          <w:rFonts w:ascii="Times New Roman" w:hAnsi="Times New Roman"/>
          <w:sz w:val="24"/>
          <w:szCs w:val="24"/>
        </w:rPr>
      </w:pPr>
    </w:p>
    <w:p w:rsidR="00483BC7" w:rsidRDefault="00483BC7" w:rsidP="007359A5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6480"/>
        <w:jc w:val="right"/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  <w:lang w:val="sr-Cyrl-RS"/>
        </w:rPr>
        <w:t xml:space="preserve">          </w:t>
      </w:r>
      <w:r>
        <w:rPr>
          <w:rFonts w:ascii="Times New Roman" w:hAnsi="Times New Roman"/>
          <w:sz w:val="24"/>
          <w:szCs w:val="24"/>
          <w:lang w:val="en-US"/>
        </w:rPr>
        <w:t xml:space="preserve">  </w:t>
      </w:r>
    </w:p>
    <w:p w:rsidR="00483BC7" w:rsidRDefault="00483BC7" w:rsidP="00483BC7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6480"/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</w:pPr>
      <w:r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  <w:t xml:space="preserve"> </w:t>
      </w:r>
    </w:p>
    <w:p w:rsidR="00483BC7" w:rsidRDefault="00483BC7" w:rsidP="00483BC7">
      <w:pPr>
        <w:spacing w:after="0" w:line="240" w:lineRule="auto"/>
        <w:jc w:val="both"/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</w:pPr>
      <w:r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/>
          <w:bCs/>
          <w:noProof w:val="0"/>
          <w:sz w:val="24"/>
          <w:szCs w:val="24"/>
        </w:rPr>
        <w:t xml:space="preserve">   </w:t>
      </w:r>
      <w:r>
        <w:rPr>
          <w:rFonts w:ascii="Times New Roman" w:eastAsia="Times New Roman" w:hAnsi="Times New Roman"/>
          <w:bCs/>
          <w:noProof w:val="0"/>
          <w:sz w:val="24"/>
          <w:szCs w:val="24"/>
        </w:rPr>
        <w:tab/>
      </w:r>
      <w:r w:rsidR="007359A5"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  <w:t>ЗАМЕНИК ПРЕДСЕДНИКА</w:t>
      </w:r>
    </w:p>
    <w:p w:rsidR="007359A5" w:rsidRDefault="007359A5" w:rsidP="007359A5">
      <w:pPr>
        <w:spacing w:after="0" w:line="240" w:lineRule="auto"/>
        <w:jc w:val="center"/>
      </w:pPr>
      <w:r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  <w:t xml:space="preserve">                                                                                         Небојша Бакарец с.р.</w:t>
      </w:r>
    </w:p>
    <w:p w:rsidR="00483BC7" w:rsidRPr="00AA51F7" w:rsidRDefault="00483BC7" w:rsidP="00483BC7">
      <w:pPr>
        <w:rPr>
          <w:lang w:val="sr-Cyrl-RS"/>
        </w:rPr>
      </w:pPr>
    </w:p>
    <w:p w:rsidR="00DF76CA" w:rsidRDefault="00DF76CA"/>
    <w:sectPr w:rsidR="00DF76CA" w:rsidSect="00A86955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63E"/>
    <w:rsid w:val="000A263E"/>
    <w:rsid w:val="001C0626"/>
    <w:rsid w:val="00483BC7"/>
    <w:rsid w:val="00484E19"/>
    <w:rsid w:val="0062033C"/>
    <w:rsid w:val="007359A5"/>
    <w:rsid w:val="008225D5"/>
    <w:rsid w:val="009630B7"/>
    <w:rsid w:val="00A86955"/>
    <w:rsid w:val="00AA51F7"/>
    <w:rsid w:val="00DF7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BC7"/>
    <w:rPr>
      <w:rFonts w:ascii="Calibri" w:eastAsia="Calibri" w:hAnsi="Calibri" w:cs="Times New Roman"/>
      <w:noProof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3B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BC7"/>
    <w:rPr>
      <w:rFonts w:ascii="Calibri" w:eastAsia="Calibri" w:hAnsi="Calibri" w:cs="Times New Roman"/>
      <w:noProof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3B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37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Gak</dc:creator>
  <cp:keywords/>
  <dc:description/>
  <cp:lastModifiedBy>Dana Gak</cp:lastModifiedBy>
  <cp:revision>9</cp:revision>
  <dcterms:created xsi:type="dcterms:W3CDTF">2023-10-25T08:29:00Z</dcterms:created>
  <dcterms:modified xsi:type="dcterms:W3CDTF">2023-10-25T11:37:00Z</dcterms:modified>
</cp:coreProperties>
</file>